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B9" w:rsidRPr="00723AB9" w:rsidRDefault="00723AB9">
      <w:pPr>
        <w:rPr>
          <w:lang w:val="ru-RU"/>
        </w:rPr>
      </w:pPr>
      <w:r>
        <w:rPr>
          <w:lang w:val="ru-RU"/>
        </w:rPr>
        <w:t xml:space="preserve">Наша газета является вариантом на русском языке испанского издания </w:t>
      </w:r>
      <w:r>
        <w:t>SUR</w:t>
      </w:r>
      <w:r w:rsidRPr="00723AB9">
        <w:rPr>
          <w:lang w:val="ru-RU"/>
        </w:rPr>
        <w:t xml:space="preserve">, которое существует уже около 80 лет. </w:t>
      </w:r>
      <w:r>
        <w:rPr>
          <w:lang w:val="ru-RU"/>
        </w:rPr>
        <w:t xml:space="preserve">В газете освещаются в оновном события, происходящие в провинции Малага, Андалусии, остальной  Испании, а также о жизни русскоговорящей диаспоры на Коста-дель-Соль. </w:t>
      </w:r>
    </w:p>
    <w:sectPr w:rsidR="00723AB9" w:rsidRPr="00723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AB9"/>
    <w:rsid w:val="0072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vkalachnik</dc:creator>
  <cp:lastModifiedBy>vkalachnik</cp:lastModifiedBy>
  <cp:revision>1</cp:revision>
  <dcterms:created xsi:type="dcterms:W3CDTF">2017-05-25T17:19:00Z</dcterms:created>
  <dcterms:modified xsi:type="dcterms:W3CDTF">2017-05-25T17:27:00Z</dcterms:modified>
</cp:coreProperties>
</file>